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8E1A6" w14:textId="77777777" w:rsidR="00E42166" w:rsidRPr="00E42166" w:rsidRDefault="00E42166" w:rsidP="00E42166">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Two years </w:t>
      </w:r>
      <w:proofErr w:type="gramStart"/>
      <w:r w:rsidRPr="00E42166">
        <w:rPr>
          <w:rFonts w:ascii="Arial" w:eastAsia="Times New Roman" w:hAnsi="Arial" w:cs="Arial"/>
          <w:color w:val="0B0C0C"/>
          <w:kern w:val="0"/>
          <w:sz w:val="27"/>
          <w:szCs w:val="27"/>
          <w:lang w:val="en-US" w:eastAsia="es-ES"/>
          <w14:ligatures w14:val="none"/>
        </w:rPr>
        <w:t>ago</w:t>
      </w:r>
      <w:proofErr w:type="gramEnd"/>
      <w:r w:rsidRPr="00E42166">
        <w:rPr>
          <w:rFonts w:ascii="Arial" w:eastAsia="Times New Roman" w:hAnsi="Arial" w:cs="Arial"/>
          <w:color w:val="0B0C0C"/>
          <w:kern w:val="0"/>
          <w:sz w:val="27"/>
          <w:szCs w:val="27"/>
          <w:lang w:val="en-US" w:eastAsia="es-ES"/>
          <w14:ligatures w14:val="none"/>
        </w:rPr>
        <w:t xml:space="preserve"> I was relatively new in post and I regret I wasn’t able to join you on that occasion but now I know it was referred to as a Support Net superspreader event and therefore perhaps I regret it a little less.</w:t>
      </w:r>
    </w:p>
    <w:p w14:paraId="36B55C05"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It is great, in happier circumstances, for us all to be together in the same room.</w:t>
      </w:r>
    </w:p>
    <w:p w14:paraId="669806ED"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Last year I joined you virtually and I recall quoting then from the Chinese philosopher Sun Tzu, who you will all be familiar, who said the line between success and failure is of course logistics.</w:t>
      </w:r>
    </w:p>
    <w:p w14:paraId="714EAD80"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This year, I don’t feel I need to delve 2,000 years into Chinese literature to make the same point. We’ve been seeing it daily on our television screens.</w:t>
      </w:r>
    </w:p>
    <w:p w14:paraId="72630DEB"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Those pictures of the 40-mile Russian convoy sat stuck on the road to Kyiv have become some of the defining images of Putin’s war.</w:t>
      </w:r>
    </w:p>
    <w:p w14:paraId="5D19EB7A"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Indeed, Russia’s failure in almost all of its initial objectives may be found to be deeply rooted in the logistics and supply mistakes, amongst others, that they have been making.</w:t>
      </w:r>
    </w:p>
    <w:p w14:paraId="466B91F1"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Expensive equipment is getting literally bogged down because it relied, in part, on failing old </w:t>
      </w:r>
      <w:proofErr w:type="spellStart"/>
      <w:r w:rsidRPr="00E42166">
        <w:rPr>
          <w:rFonts w:ascii="Arial" w:eastAsia="Times New Roman" w:hAnsi="Arial" w:cs="Arial"/>
          <w:color w:val="0B0C0C"/>
          <w:kern w:val="0"/>
          <w:sz w:val="27"/>
          <w:szCs w:val="27"/>
          <w:lang w:val="en-US" w:eastAsia="es-ES"/>
          <w14:ligatures w14:val="none"/>
        </w:rPr>
        <w:t>tyres</w:t>
      </w:r>
      <w:proofErr w:type="spellEnd"/>
      <w:r w:rsidRPr="00E42166">
        <w:rPr>
          <w:rFonts w:ascii="Arial" w:eastAsia="Times New Roman" w:hAnsi="Arial" w:cs="Arial"/>
          <w:color w:val="0B0C0C"/>
          <w:kern w:val="0"/>
          <w:sz w:val="27"/>
          <w:szCs w:val="27"/>
          <w:lang w:val="en-US" w:eastAsia="es-ES"/>
          <w14:ligatures w14:val="none"/>
        </w:rPr>
        <w:t xml:space="preserve"> which have been unmonitored.</w:t>
      </w:r>
    </w:p>
    <w:p w14:paraId="27CAB699"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Russian soldiers have been relying on cheap handheld radios because theirs don’t work.</w:t>
      </w:r>
    </w:p>
    <w:p w14:paraId="26CBE293"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And, if reports are to be believed, they’ve even resorted to scavenging and looting because their rations are not just weeks or months but years out of date.</w:t>
      </w:r>
    </w:p>
    <w:p w14:paraId="76BFF6D1"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Napoleon, who learned a few things about logistics of the cold climate as you’ll recall, famously talked about an army marching on its stomach.</w:t>
      </w:r>
    </w:p>
    <w:p w14:paraId="3D6CB2D3"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And it’s fair to say that the UK has a good track record when it comes to </w:t>
      </w:r>
      <w:proofErr w:type="spellStart"/>
      <w:r w:rsidRPr="00E42166">
        <w:rPr>
          <w:rFonts w:ascii="Arial" w:eastAsia="Times New Roman" w:hAnsi="Arial" w:cs="Arial"/>
          <w:color w:val="0B0C0C"/>
          <w:kern w:val="0"/>
          <w:sz w:val="27"/>
          <w:szCs w:val="27"/>
          <w:lang w:val="en-US" w:eastAsia="es-ES"/>
          <w14:ligatures w14:val="none"/>
        </w:rPr>
        <w:t>Defence</w:t>
      </w:r>
      <w:proofErr w:type="spellEnd"/>
      <w:r w:rsidRPr="00E42166">
        <w:rPr>
          <w:rFonts w:ascii="Arial" w:eastAsia="Times New Roman" w:hAnsi="Arial" w:cs="Arial"/>
          <w:color w:val="0B0C0C"/>
          <w:kern w:val="0"/>
          <w:sz w:val="27"/>
          <w:szCs w:val="27"/>
          <w:lang w:val="en-US" w:eastAsia="es-ES"/>
          <w14:ligatures w14:val="none"/>
        </w:rPr>
        <w:t xml:space="preserve"> logistics and support networks.</w:t>
      </w:r>
    </w:p>
    <w:p w14:paraId="0E152F15"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And we’ll be reminded in this, the 40th anniversary year of the Falklands War, that we succeeded in maintaining an 8000-mile-long supply chain that ultimately led us to victory.</w:t>
      </w:r>
    </w:p>
    <w:p w14:paraId="5DBBF7B8"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lastRenderedPageBreak/>
        <w:t xml:space="preserve">And just last year, we </w:t>
      </w:r>
      <w:proofErr w:type="spellStart"/>
      <w:r w:rsidRPr="00E42166">
        <w:rPr>
          <w:rFonts w:ascii="Arial" w:eastAsia="Times New Roman" w:hAnsi="Arial" w:cs="Arial"/>
          <w:color w:val="0B0C0C"/>
          <w:kern w:val="0"/>
          <w:sz w:val="27"/>
          <w:szCs w:val="27"/>
          <w:lang w:val="en-US" w:eastAsia="es-ES"/>
          <w14:ligatures w14:val="none"/>
        </w:rPr>
        <w:t>utilised</w:t>
      </w:r>
      <w:proofErr w:type="spellEnd"/>
      <w:r w:rsidRPr="00E42166">
        <w:rPr>
          <w:rFonts w:ascii="Arial" w:eastAsia="Times New Roman" w:hAnsi="Arial" w:cs="Arial"/>
          <w:color w:val="0B0C0C"/>
          <w:kern w:val="0"/>
          <w:sz w:val="27"/>
          <w:szCs w:val="27"/>
          <w:lang w:val="en-US" w:eastAsia="es-ES"/>
          <w14:ligatures w14:val="none"/>
        </w:rPr>
        <w:t xml:space="preserve"> every asset of </w:t>
      </w:r>
      <w:proofErr w:type="spellStart"/>
      <w:r w:rsidRPr="00E42166">
        <w:rPr>
          <w:rFonts w:ascii="Arial" w:eastAsia="Times New Roman" w:hAnsi="Arial" w:cs="Arial"/>
          <w:color w:val="0B0C0C"/>
          <w:kern w:val="0"/>
          <w:sz w:val="27"/>
          <w:szCs w:val="27"/>
          <w:lang w:val="en-US" w:eastAsia="es-ES"/>
          <w14:ligatures w14:val="none"/>
        </w:rPr>
        <w:t>Defence</w:t>
      </w:r>
      <w:proofErr w:type="spellEnd"/>
      <w:r w:rsidRPr="00E42166">
        <w:rPr>
          <w:rFonts w:ascii="Arial" w:eastAsia="Times New Roman" w:hAnsi="Arial" w:cs="Arial"/>
          <w:color w:val="0B0C0C"/>
          <w:kern w:val="0"/>
          <w:sz w:val="27"/>
          <w:szCs w:val="27"/>
          <w:lang w:val="en-US" w:eastAsia="es-ES"/>
          <w14:ligatures w14:val="none"/>
        </w:rPr>
        <w:t xml:space="preserve"> to carry out the biggest peacetime airlift in history from Kabul.</w:t>
      </w:r>
    </w:p>
    <w:p w14:paraId="0F1B2570"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But in this new era of rising threats – where war in Europe is no longer a distant memory but a stark reality – we cannot afford to take our eye off the ball.</w:t>
      </w:r>
    </w:p>
    <w:p w14:paraId="1F77FA21"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Last year, I spoke about the publication of our Integrated Review and the </w:t>
      </w:r>
      <w:proofErr w:type="spellStart"/>
      <w:r w:rsidRPr="00E42166">
        <w:rPr>
          <w:rFonts w:ascii="Arial" w:eastAsia="Times New Roman" w:hAnsi="Arial" w:cs="Arial"/>
          <w:color w:val="0B0C0C"/>
          <w:kern w:val="0"/>
          <w:sz w:val="27"/>
          <w:szCs w:val="27"/>
          <w:lang w:val="en-US" w:eastAsia="es-ES"/>
          <w14:ligatures w14:val="none"/>
        </w:rPr>
        <w:t>Defence</w:t>
      </w:r>
      <w:proofErr w:type="spellEnd"/>
      <w:r w:rsidRPr="00E42166">
        <w:rPr>
          <w:rFonts w:ascii="Arial" w:eastAsia="Times New Roman" w:hAnsi="Arial" w:cs="Arial"/>
          <w:color w:val="0B0C0C"/>
          <w:kern w:val="0"/>
          <w:sz w:val="27"/>
          <w:szCs w:val="27"/>
          <w:lang w:val="en-US" w:eastAsia="es-ES"/>
          <w14:ligatures w14:val="none"/>
        </w:rPr>
        <w:t xml:space="preserve"> Command Paper, which constituted the biggest review of our </w:t>
      </w:r>
      <w:proofErr w:type="spellStart"/>
      <w:r w:rsidRPr="00E42166">
        <w:rPr>
          <w:rFonts w:ascii="Arial" w:eastAsia="Times New Roman" w:hAnsi="Arial" w:cs="Arial"/>
          <w:color w:val="0B0C0C"/>
          <w:kern w:val="0"/>
          <w:sz w:val="27"/>
          <w:szCs w:val="27"/>
          <w:lang w:val="en-US" w:eastAsia="es-ES"/>
          <w14:ligatures w14:val="none"/>
        </w:rPr>
        <w:t>Defence</w:t>
      </w:r>
      <w:proofErr w:type="spellEnd"/>
      <w:r w:rsidRPr="00E42166">
        <w:rPr>
          <w:rFonts w:ascii="Arial" w:eastAsia="Times New Roman" w:hAnsi="Arial" w:cs="Arial"/>
          <w:color w:val="0B0C0C"/>
          <w:kern w:val="0"/>
          <w:sz w:val="27"/>
          <w:szCs w:val="27"/>
          <w:lang w:val="en-US" w:eastAsia="es-ES"/>
          <w14:ligatures w14:val="none"/>
        </w:rPr>
        <w:t xml:space="preserve"> since the end of the Cold War.</w:t>
      </w:r>
    </w:p>
    <w:p w14:paraId="58C37F8E"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Those two documents </w:t>
      </w:r>
      <w:proofErr w:type="spellStart"/>
      <w:r w:rsidRPr="00E42166">
        <w:rPr>
          <w:rFonts w:ascii="Arial" w:eastAsia="Times New Roman" w:hAnsi="Arial" w:cs="Arial"/>
          <w:color w:val="0B0C0C"/>
          <w:kern w:val="0"/>
          <w:sz w:val="27"/>
          <w:szCs w:val="27"/>
          <w:lang w:val="en-US" w:eastAsia="es-ES"/>
          <w14:ligatures w14:val="none"/>
        </w:rPr>
        <w:t>recognised</w:t>
      </w:r>
      <w:proofErr w:type="spellEnd"/>
      <w:r w:rsidRPr="00E42166">
        <w:rPr>
          <w:rFonts w:ascii="Arial" w:eastAsia="Times New Roman" w:hAnsi="Arial" w:cs="Arial"/>
          <w:color w:val="0B0C0C"/>
          <w:kern w:val="0"/>
          <w:sz w:val="27"/>
          <w:szCs w:val="27"/>
          <w:lang w:val="en-US" w:eastAsia="es-ES"/>
          <w14:ligatures w14:val="none"/>
        </w:rPr>
        <w:t xml:space="preserve"> the importance of getting logistics right.</w:t>
      </w:r>
    </w:p>
    <w:p w14:paraId="5F0153EF"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Not simply by </w:t>
      </w:r>
      <w:proofErr w:type="spellStart"/>
      <w:r w:rsidRPr="00E42166">
        <w:rPr>
          <w:rFonts w:ascii="Arial" w:eastAsia="Times New Roman" w:hAnsi="Arial" w:cs="Arial"/>
          <w:color w:val="0B0C0C"/>
          <w:kern w:val="0"/>
          <w:sz w:val="27"/>
          <w:szCs w:val="27"/>
          <w:lang w:val="en-US" w:eastAsia="es-ES"/>
          <w14:ligatures w14:val="none"/>
        </w:rPr>
        <w:t>reorganising</w:t>
      </w:r>
      <w:proofErr w:type="spellEnd"/>
      <w:r w:rsidRPr="00E42166">
        <w:rPr>
          <w:rFonts w:ascii="Arial" w:eastAsia="Times New Roman" w:hAnsi="Arial" w:cs="Arial"/>
          <w:color w:val="0B0C0C"/>
          <w:kern w:val="0"/>
          <w:sz w:val="27"/>
          <w:szCs w:val="27"/>
          <w:lang w:val="en-US" w:eastAsia="es-ES"/>
          <w14:ligatures w14:val="none"/>
        </w:rPr>
        <w:t xml:space="preserve"> the Army into more self-sufficient Brigade Combat Teams able to meet demand by drawing on their own dedicated logistics and combat support units.</w:t>
      </w:r>
    </w:p>
    <w:p w14:paraId="50FDE080"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But by investing in </w:t>
      </w:r>
      <w:proofErr w:type="spellStart"/>
      <w:r w:rsidRPr="00E42166">
        <w:rPr>
          <w:rFonts w:ascii="Arial" w:eastAsia="Times New Roman" w:hAnsi="Arial" w:cs="Arial"/>
          <w:color w:val="0B0C0C"/>
          <w:kern w:val="0"/>
          <w:sz w:val="27"/>
          <w:szCs w:val="27"/>
          <w:lang w:val="en-US" w:eastAsia="es-ES"/>
          <w14:ligatures w14:val="none"/>
        </w:rPr>
        <w:t>modernising</w:t>
      </w:r>
      <w:proofErr w:type="spellEnd"/>
      <w:r w:rsidRPr="00E42166">
        <w:rPr>
          <w:rFonts w:ascii="Arial" w:eastAsia="Times New Roman" w:hAnsi="Arial" w:cs="Arial"/>
          <w:color w:val="0B0C0C"/>
          <w:kern w:val="0"/>
          <w:sz w:val="27"/>
          <w:szCs w:val="27"/>
          <w:lang w:val="en-US" w:eastAsia="es-ES"/>
          <w14:ligatures w14:val="none"/>
        </w:rPr>
        <w:t xml:space="preserve"> and transforming engineering and logistical support systems to improve the availability and sustainment of our capabilities, our equipment and our people across all the domains.</w:t>
      </w:r>
    </w:p>
    <w:p w14:paraId="369A5ED3"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Indeed, the </w:t>
      </w:r>
      <w:proofErr w:type="spellStart"/>
      <w:r w:rsidRPr="00E42166">
        <w:rPr>
          <w:rFonts w:ascii="Arial" w:eastAsia="Times New Roman" w:hAnsi="Arial" w:cs="Arial"/>
          <w:color w:val="0B0C0C"/>
          <w:kern w:val="0"/>
          <w:sz w:val="27"/>
          <w:szCs w:val="27"/>
          <w:lang w:val="en-US" w:eastAsia="es-ES"/>
          <w14:ligatures w14:val="none"/>
        </w:rPr>
        <w:t>Defence</w:t>
      </w:r>
      <w:proofErr w:type="spellEnd"/>
      <w:r w:rsidRPr="00E42166">
        <w:rPr>
          <w:rFonts w:ascii="Arial" w:eastAsia="Times New Roman" w:hAnsi="Arial" w:cs="Arial"/>
          <w:color w:val="0B0C0C"/>
          <w:kern w:val="0"/>
          <w:sz w:val="27"/>
          <w:szCs w:val="27"/>
          <w:lang w:val="en-US" w:eastAsia="es-ES"/>
          <w14:ligatures w14:val="none"/>
        </w:rPr>
        <w:t xml:space="preserve"> Support </w:t>
      </w:r>
      <w:proofErr w:type="spellStart"/>
      <w:r w:rsidRPr="00E42166">
        <w:rPr>
          <w:rFonts w:ascii="Arial" w:eastAsia="Times New Roman" w:hAnsi="Arial" w:cs="Arial"/>
          <w:color w:val="0B0C0C"/>
          <w:kern w:val="0"/>
          <w:sz w:val="27"/>
          <w:szCs w:val="27"/>
          <w:lang w:val="en-US" w:eastAsia="es-ES"/>
          <w14:ligatures w14:val="none"/>
        </w:rPr>
        <w:t>organisation</w:t>
      </w:r>
      <w:proofErr w:type="spellEnd"/>
      <w:r w:rsidRPr="00E42166">
        <w:rPr>
          <w:rFonts w:ascii="Arial" w:eastAsia="Times New Roman" w:hAnsi="Arial" w:cs="Arial"/>
          <w:color w:val="0B0C0C"/>
          <w:kern w:val="0"/>
          <w:sz w:val="27"/>
          <w:szCs w:val="27"/>
          <w:lang w:val="en-US" w:eastAsia="es-ES"/>
          <w14:ligatures w14:val="none"/>
        </w:rPr>
        <w:t xml:space="preserve"> was created to pursue these common goals.</w:t>
      </w:r>
    </w:p>
    <w:p w14:paraId="5B3493B3"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They are making sure that no British serviceperson suffers that Russian ration fiasco.</w:t>
      </w:r>
    </w:p>
    <w:p w14:paraId="0B132C12"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In fact, today I can reveal that we have been </w:t>
      </w:r>
      <w:proofErr w:type="spellStart"/>
      <w:r w:rsidRPr="00E42166">
        <w:rPr>
          <w:rFonts w:ascii="Arial" w:eastAsia="Times New Roman" w:hAnsi="Arial" w:cs="Arial"/>
          <w:color w:val="0B0C0C"/>
          <w:kern w:val="0"/>
          <w:sz w:val="27"/>
          <w:szCs w:val="27"/>
          <w:lang w:val="en-US" w:eastAsia="es-ES"/>
          <w14:ligatures w14:val="none"/>
        </w:rPr>
        <w:t>trialling</w:t>
      </w:r>
      <w:proofErr w:type="spellEnd"/>
      <w:r w:rsidRPr="00E42166">
        <w:rPr>
          <w:rFonts w:ascii="Arial" w:eastAsia="Times New Roman" w:hAnsi="Arial" w:cs="Arial"/>
          <w:color w:val="0B0C0C"/>
          <w:kern w:val="0"/>
          <w:sz w:val="27"/>
          <w:szCs w:val="27"/>
          <w:lang w:val="en-US" w:eastAsia="es-ES"/>
          <w14:ligatures w14:val="none"/>
        </w:rPr>
        <w:t xml:space="preserve"> new, nutritionally balanced ration packs, which show a 23% increase in performance for Commando Forces - despite being smaller and lighter to carry. Napoleon no doubt would have approved.</w:t>
      </w:r>
    </w:p>
    <w:p w14:paraId="798E738B"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But this is only a small element in the start of the transformation in logistics that we’re looking for. From my perspective, I want to see and succeed in meeting four key objectives.</w:t>
      </w:r>
    </w:p>
    <w:p w14:paraId="68F3A6DC"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First, we must strengthen our strategic base.</w:t>
      </w:r>
    </w:p>
    <w:p w14:paraId="6655406D"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In other words, the infrastructure and systems upon which we depend to store our stock and to process complex transactions that supply materiel to the front line.</w:t>
      </w:r>
    </w:p>
    <w:p w14:paraId="6F95951F"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lastRenderedPageBreak/>
        <w:t>Over the past year, our Agile Stance Campaign Plan has been probing the fragilities in our supply lines and fixing them.</w:t>
      </w:r>
    </w:p>
    <w:p w14:paraId="5886CC4F"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I’m glad to say we’re now seeing accelerated investment in sites like Longtown on the Scottish borders, the development of a </w:t>
      </w:r>
      <w:r w:rsidRPr="006C2480">
        <w:rPr>
          <w:rFonts w:ascii="Arial" w:eastAsia="Times New Roman" w:hAnsi="Arial" w:cs="Arial"/>
          <w:color w:val="FF0000"/>
          <w:kern w:val="0"/>
          <w:sz w:val="27"/>
          <w:szCs w:val="27"/>
          <w:lang w:val="en-US" w:eastAsia="es-ES"/>
          <w14:ligatures w14:val="none"/>
        </w:rPr>
        <w:t>Supply Chain Strategy that will enable improved agility and resilience</w:t>
      </w:r>
      <w:r w:rsidRPr="00E42166">
        <w:rPr>
          <w:rFonts w:ascii="Arial" w:eastAsia="Times New Roman" w:hAnsi="Arial" w:cs="Arial"/>
          <w:color w:val="0B0C0C"/>
          <w:kern w:val="0"/>
          <w:sz w:val="27"/>
          <w:szCs w:val="27"/>
          <w:lang w:val="en-US" w:eastAsia="es-ES"/>
          <w14:ligatures w14:val="none"/>
        </w:rPr>
        <w:t xml:space="preserve">, and an enhanced focus on </w:t>
      </w:r>
      <w:r w:rsidRPr="006C2480">
        <w:rPr>
          <w:rFonts w:ascii="Arial" w:eastAsia="Times New Roman" w:hAnsi="Arial" w:cs="Arial"/>
          <w:color w:val="FF0000"/>
          <w:kern w:val="0"/>
          <w:sz w:val="27"/>
          <w:szCs w:val="27"/>
          <w:lang w:val="en-US" w:eastAsia="es-ES"/>
          <w14:ligatures w14:val="none"/>
        </w:rPr>
        <w:t>Supply Chain Resilience.</w:t>
      </w:r>
    </w:p>
    <w:p w14:paraId="4658CAE4"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But I know the people here in this room are likely to have plenty more enterprising and innovative solutions to some of the challenges we face. And I’m very keen to hear from you.</w:t>
      </w:r>
    </w:p>
    <w:p w14:paraId="576C5EA6"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How do we increase scalability and production through the lifetime of a platform?</w:t>
      </w:r>
    </w:p>
    <w:p w14:paraId="7377EDA1"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To what extent can we be </w:t>
      </w:r>
      <w:proofErr w:type="spellStart"/>
      <w:r w:rsidRPr="00E42166">
        <w:rPr>
          <w:rFonts w:ascii="Arial" w:eastAsia="Times New Roman" w:hAnsi="Arial" w:cs="Arial"/>
          <w:color w:val="0B0C0C"/>
          <w:kern w:val="0"/>
          <w:sz w:val="27"/>
          <w:szCs w:val="27"/>
          <w:lang w:val="en-US" w:eastAsia="es-ES"/>
          <w14:ligatures w14:val="none"/>
        </w:rPr>
        <w:t>standardising</w:t>
      </w:r>
      <w:proofErr w:type="spellEnd"/>
      <w:r w:rsidRPr="00E42166">
        <w:rPr>
          <w:rFonts w:ascii="Arial" w:eastAsia="Times New Roman" w:hAnsi="Arial" w:cs="Arial"/>
          <w:color w:val="0B0C0C"/>
          <w:kern w:val="0"/>
          <w:sz w:val="27"/>
          <w:szCs w:val="27"/>
          <w:lang w:val="en-US" w:eastAsia="es-ES"/>
          <w14:ligatures w14:val="none"/>
        </w:rPr>
        <w:t xml:space="preserve"> parts across </w:t>
      </w:r>
      <w:proofErr w:type="spellStart"/>
      <w:r w:rsidRPr="00E42166">
        <w:rPr>
          <w:rFonts w:ascii="Arial" w:eastAsia="Times New Roman" w:hAnsi="Arial" w:cs="Arial"/>
          <w:color w:val="0B0C0C"/>
          <w:kern w:val="0"/>
          <w:sz w:val="27"/>
          <w:szCs w:val="27"/>
          <w:lang w:val="en-US" w:eastAsia="es-ES"/>
          <w14:ligatures w14:val="none"/>
        </w:rPr>
        <w:t>Defence</w:t>
      </w:r>
      <w:proofErr w:type="spellEnd"/>
      <w:r w:rsidRPr="00E42166">
        <w:rPr>
          <w:rFonts w:ascii="Arial" w:eastAsia="Times New Roman" w:hAnsi="Arial" w:cs="Arial"/>
          <w:color w:val="0B0C0C"/>
          <w:kern w:val="0"/>
          <w:sz w:val="27"/>
          <w:szCs w:val="27"/>
          <w:lang w:val="en-US" w:eastAsia="es-ES"/>
          <w14:ligatures w14:val="none"/>
        </w:rPr>
        <w:t xml:space="preserve"> so that they will always be available, rather than buying our whole stock of </w:t>
      </w:r>
      <w:proofErr w:type="spellStart"/>
      <w:r w:rsidRPr="00E42166">
        <w:rPr>
          <w:rFonts w:ascii="Arial" w:eastAsia="Times New Roman" w:hAnsi="Arial" w:cs="Arial"/>
          <w:color w:val="0B0C0C"/>
          <w:kern w:val="0"/>
          <w:sz w:val="27"/>
          <w:szCs w:val="27"/>
          <w:lang w:val="en-US" w:eastAsia="es-ES"/>
          <w14:ligatures w14:val="none"/>
        </w:rPr>
        <w:t>wheelnuts</w:t>
      </w:r>
      <w:proofErr w:type="spellEnd"/>
      <w:r w:rsidRPr="00E42166">
        <w:rPr>
          <w:rFonts w:ascii="Arial" w:eastAsia="Times New Roman" w:hAnsi="Arial" w:cs="Arial"/>
          <w:color w:val="0B0C0C"/>
          <w:kern w:val="0"/>
          <w:sz w:val="27"/>
          <w:szCs w:val="27"/>
          <w:lang w:val="en-US" w:eastAsia="es-ES"/>
          <w14:ligatures w14:val="none"/>
        </w:rPr>
        <w:t xml:space="preserve"> for tanks up front and then storing them somewhere indefinitely?</w:t>
      </w:r>
    </w:p>
    <w:p w14:paraId="5AE425D5"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Can we change commercial agreements so that industry holds the financial liabilities for maintaining stock levels? Would that </w:t>
      </w:r>
      <w:proofErr w:type="spellStart"/>
      <w:r w:rsidRPr="00E42166">
        <w:rPr>
          <w:rFonts w:ascii="Arial" w:eastAsia="Times New Roman" w:hAnsi="Arial" w:cs="Arial"/>
          <w:color w:val="0B0C0C"/>
          <w:kern w:val="0"/>
          <w:sz w:val="27"/>
          <w:szCs w:val="27"/>
          <w:lang w:val="en-US" w:eastAsia="es-ES"/>
          <w14:ligatures w14:val="none"/>
        </w:rPr>
        <w:t>incentivise</w:t>
      </w:r>
      <w:proofErr w:type="spellEnd"/>
      <w:r w:rsidRPr="00E42166">
        <w:rPr>
          <w:rFonts w:ascii="Arial" w:eastAsia="Times New Roman" w:hAnsi="Arial" w:cs="Arial"/>
          <w:color w:val="0B0C0C"/>
          <w:kern w:val="0"/>
          <w:sz w:val="27"/>
          <w:szCs w:val="27"/>
          <w:lang w:val="en-US" w:eastAsia="es-ES"/>
          <w14:ligatures w14:val="none"/>
        </w:rPr>
        <w:t xml:space="preserve"> industry to design around off-the-shelf solutions more readily?</w:t>
      </w:r>
    </w:p>
    <w:p w14:paraId="7D8C4F64"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My second objective touches directly on the theme of today’s conference – improving the readiness and availability of our equipment.</w:t>
      </w:r>
    </w:p>
    <w:p w14:paraId="0ACEA891"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C2480">
        <w:rPr>
          <w:rFonts w:ascii="Arial" w:eastAsia="Times New Roman" w:hAnsi="Arial" w:cs="Arial"/>
          <w:color w:val="FF0000"/>
          <w:kern w:val="0"/>
          <w:sz w:val="27"/>
          <w:szCs w:val="27"/>
          <w:lang w:val="en-US" w:eastAsia="es-ES"/>
          <w14:ligatures w14:val="none"/>
        </w:rPr>
        <w:t>Whether that’s through more resilient designs for future platforms, or better through-life management</w:t>
      </w:r>
      <w:r w:rsidRPr="00E42166">
        <w:rPr>
          <w:rFonts w:ascii="Arial" w:eastAsia="Times New Roman" w:hAnsi="Arial" w:cs="Arial"/>
          <w:color w:val="0B0C0C"/>
          <w:kern w:val="0"/>
          <w:sz w:val="27"/>
          <w:szCs w:val="27"/>
          <w:lang w:val="en-US" w:eastAsia="es-ES"/>
          <w14:ligatures w14:val="none"/>
        </w:rPr>
        <w:t>. Here too there are critical questions to consider around contracting for availability.</w:t>
      </w:r>
    </w:p>
    <w:p w14:paraId="35257242"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For example, should we have contracts which ensure kit is ready for a set number of days in a year?</w:t>
      </w:r>
    </w:p>
    <w:p w14:paraId="789D0E90"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How do we best work together to ensure that our bottom-line availability requirements are always met?</w:t>
      </w:r>
    </w:p>
    <w:p w14:paraId="3C449A2E"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Involving industry contractually in the numbers and maintenance required from the outset for our equipment.</w:t>
      </w:r>
    </w:p>
    <w:p w14:paraId="2EDBB7E5"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The Army and Navy are already starting to integrate these ideas. The former’s Land Integrated Operating Service specifically addresses support contracts and seeks better equipment availability and through-life management.</w:t>
      </w:r>
    </w:p>
    <w:p w14:paraId="3E2A9639"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lastRenderedPageBreak/>
        <w:t>While the Naval Enterprise Support Strategy is about reducing the amount of time vessels spend in maintenance by working with an agile, global supply chain and support network.</w:t>
      </w:r>
    </w:p>
    <w:p w14:paraId="02D1CDDF"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My third aim is about rapidity in the digital world. Our Command Paper tasks us with creating a digital spine that underpins everything else in our transformed </w:t>
      </w:r>
      <w:proofErr w:type="spellStart"/>
      <w:r w:rsidRPr="00E42166">
        <w:rPr>
          <w:rFonts w:ascii="Arial" w:eastAsia="Times New Roman" w:hAnsi="Arial" w:cs="Arial"/>
          <w:color w:val="0B0C0C"/>
          <w:kern w:val="0"/>
          <w:sz w:val="27"/>
          <w:szCs w:val="27"/>
          <w:lang w:val="en-US" w:eastAsia="es-ES"/>
          <w14:ligatures w14:val="none"/>
        </w:rPr>
        <w:t>Defence</w:t>
      </w:r>
      <w:proofErr w:type="spellEnd"/>
      <w:r w:rsidRPr="00E42166">
        <w:rPr>
          <w:rFonts w:ascii="Arial" w:eastAsia="Times New Roman" w:hAnsi="Arial" w:cs="Arial"/>
          <w:color w:val="0B0C0C"/>
          <w:kern w:val="0"/>
          <w:sz w:val="27"/>
          <w:szCs w:val="27"/>
          <w:lang w:val="en-US" w:eastAsia="es-ES"/>
          <w14:ligatures w14:val="none"/>
        </w:rPr>
        <w:t xml:space="preserve"> network.</w:t>
      </w:r>
    </w:p>
    <w:p w14:paraId="45D38A3A"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But that spine needs to be able to exploit data through a common digital architecture, spanning factory to foxhole, to ensure agile, flexible support that is suited to the demands.</w:t>
      </w:r>
    </w:p>
    <w:p w14:paraId="5F6A9EF9"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And it needs to ensure the interoperability of every platform we use throughout our </w:t>
      </w:r>
      <w:proofErr w:type="spellStart"/>
      <w:r w:rsidRPr="00E42166">
        <w:rPr>
          <w:rFonts w:ascii="Arial" w:eastAsia="Times New Roman" w:hAnsi="Arial" w:cs="Arial"/>
          <w:color w:val="0B0C0C"/>
          <w:kern w:val="0"/>
          <w:sz w:val="27"/>
          <w:szCs w:val="27"/>
          <w:lang w:val="en-US" w:eastAsia="es-ES"/>
          <w14:ligatures w14:val="none"/>
        </w:rPr>
        <w:t>organisation</w:t>
      </w:r>
      <w:proofErr w:type="spellEnd"/>
      <w:r w:rsidRPr="00E42166">
        <w:rPr>
          <w:rFonts w:ascii="Arial" w:eastAsia="Times New Roman" w:hAnsi="Arial" w:cs="Arial"/>
          <w:color w:val="0B0C0C"/>
          <w:kern w:val="0"/>
          <w:sz w:val="27"/>
          <w:szCs w:val="27"/>
          <w:lang w:val="en-US" w:eastAsia="es-ES"/>
          <w14:ligatures w14:val="none"/>
        </w:rPr>
        <w:t>, and those of our allies too.</w:t>
      </w:r>
    </w:p>
    <w:p w14:paraId="1861A760"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It might sound simple, but the magnitude of the task is simply daunting when you consider the number of </w:t>
      </w:r>
      <w:proofErr w:type="spellStart"/>
      <w:r w:rsidRPr="00E42166">
        <w:rPr>
          <w:rFonts w:ascii="Arial" w:eastAsia="Times New Roman" w:hAnsi="Arial" w:cs="Arial"/>
          <w:color w:val="0B0C0C"/>
          <w:kern w:val="0"/>
          <w:sz w:val="27"/>
          <w:szCs w:val="27"/>
          <w:lang w:val="en-US" w:eastAsia="es-ES"/>
          <w14:ligatures w14:val="none"/>
        </w:rPr>
        <w:t>organisations</w:t>
      </w:r>
      <w:proofErr w:type="spellEnd"/>
      <w:r w:rsidRPr="00E42166">
        <w:rPr>
          <w:rFonts w:ascii="Arial" w:eastAsia="Times New Roman" w:hAnsi="Arial" w:cs="Arial"/>
          <w:color w:val="0B0C0C"/>
          <w:kern w:val="0"/>
          <w:sz w:val="27"/>
          <w:szCs w:val="27"/>
          <w:lang w:val="en-US" w:eastAsia="es-ES"/>
          <w14:ligatures w14:val="none"/>
        </w:rPr>
        <w:t xml:space="preserve"> tied into this common digital framework and the security implications of that.</w:t>
      </w:r>
    </w:p>
    <w:p w14:paraId="755EDD72"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It is another area where we are looking to draw on your expertise.</w:t>
      </w:r>
    </w:p>
    <w:p w14:paraId="53625ADE"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What is the best way to ensure every new platform we invest in can be plugged into the same digital spine for decades to come?</w:t>
      </w:r>
    </w:p>
    <w:p w14:paraId="7F44EB9C"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How can we exploit the Business </w:t>
      </w:r>
      <w:proofErr w:type="spellStart"/>
      <w:r w:rsidRPr="00E42166">
        <w:rPr>
          <w:rFonts w:ascii="Arial" w:eastAsia="Times New Roman" w:hAnsi="Arial" w:cs="Arial"/>
          <w:color w:val="0B0C0C"/>
          <w:kern w:val="0"/>
          <w:sz w:val="27"/>
          <w:szCs w:val="27"/>
          <w:lang w:val="en-US" w:eastAsia="es-ES"/>
          <w14:ligatures w14:val="none"/>
        </w:rPr>
        <w:t>Modernisation</w:t>
      </w:r>
      <w:proofErr w:type="spellEnd"/>
      <w:r w:rsidRPr="00E42166">
        <w:rPr>
          <w:rFonts w:ascii="Arial" w:eastAsia="Times New Roman" w:hAnsi="Arial" w:cs="Arial"/>
          <w:color w:val="0B0C0C"/>
          <w:kern w:val="0"/>
          <w:sz w:val="27"/>
          <w:szCs w:val="27"/>
          <w:lang w:val="en-US" w:eastAsia="es-ES"/>
          <w14:ligatures w14:val="none"/>
        </w:rPr>
        <w:t xml:space="preserve"> for Support </w:t>
      </w:r>
      <w:proofErr w:type="spellStart"/>
      <w:r w:rsidRPr="00E42166">
        <w:rPr>
          <w:rFonts w:ascii="Arial" w:eastAsia="Times New Roman" w:hAnsi="Arial" w:cs="Arial"/>
          <w:color w:val="0B0C0C"/>
          <w:kern w:val="0"/>
          <w:sz w:val="27"/>
          <w:szCs w:val="27"/>
          <w:lang w:val="en-US" w:eastAsia="es-ES"/>
          <w14:ligatures w14:val="none"/>
        </w:rPr>
        <w:t>programme</w:t>
      </w:r>
      <w:proofErr w:type="spellEnd"/>
      <w:r w:rsidRPr="00E42166">
        <w:rPr>
          <w:rFonts w:ascii="Arial" w:eastAsia="Times New Roman" w:hAnsi="Arial" w:cs="Arial"/>
          <w:color w:val="0B0C0C"/>
          <w:kern w:val="0"/>
          <w:sz w:val="27"/>
          <w:szCs w:val="27"/>
          <w:lang w:val="en-US" w:eastAsia="es-ES"/>
          <w14:ligatures w14:val="none"/>
        </w:rPr>
        <w:t xml:space="preserve"> to fundamentally </w:t>
      </w:r>
      <w:proofErr w:type="spellStart"/>
      <w:r w:rsidRPr="00E42166">
        <w:rPr>
          <w:rFonts w:ascii="Arial" w:eastAsia="Times New Roman" w:hAnsi="Arial" w:cs="Arial"/>
          <w:color w:val="0B0C0C"/>
          <w:kern w:val="0"/>
          <w:sz w:val="27"/>
          <w:szCs w:val="27"/>
          <w:lang w:val="en-US" w:eastAsia="es-ES"/>
          <w14:ligatures w14:val="none"/>
        </w:rPr>
        <w:t>revolutionise</w:t>
      </w:r>
      <w:proofErr w:type="spellEnd"/>
      <w:r w:rsidRPr="00E42166">
        <w:rPr>
          <w:rFonts w:ascii="Arial" w:eastAsia="Times New Roman" w:hAnsi="Arial" w:cs="Arial"/>
          <w:color w:val="0B0C0C"/>
          <w:kern w:val="0"/>
          <w:sz w:val="27"/>
          <w:szCs w:val="27"/>
          <w:lang w:val="en-US" w:eastAsia="es-ES"/>
          <w14:ligatures w14:val="none"/>
        </w:rPr>
        <w:t xml:space="preserve"> our processes, enabling those in support to generate your own part of the digital spine?</w:t>
      </w:r>
    </w:p>
    <w:p w14:paraId="120FAE45"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My fourth and, you’ll be pleased to hear, my final point is about sustainability and resilience.</w:t>
      </w:r>
    </w:p>
    <w:p w14:paraId="7E9D446F"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The imperative for energy security has been underlined in recent weeks as nations scramble to reduce their reliance on Russian oil and gas.</w:t>
      </w:r>
    </w:p>
    <w:p w14:paraId="72575F71" w14:textId="77777777" w:rsidR="00E42166" w:rsidRPr="006C2480" w:rsidRDefault="00E42166" w:rsidP="00E42166">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6C2480">
        <w:rPr>
          <w:rFonts w:ascii="Arial" w:eastAsia="Times New Roman" w:hAnsi="Arial" w:cs="Arial"/>
          <w:color w:val="FF0000"/>
          <w:kern w:val="0"/>
          <w:sz w:val="27"/>
          <w:szCs w:val="27"/>
          <w:lang w:val="en-US" w:eastAsia="es-ES"/>
          <w14:ligatures w14:val="none"/>
        </w:rPr>
        <w:t xml:space="preserve">This is not just a major concern for the cost of living in our country; it also has a direct effect on </w:t>
      </w:r>
      <w:proofErr w:type="spellStart"/>
      <w:r w:rsidRPr="006C2480">
        <w:rPr>
          <w:rFonts w:ascii="Arial" w:eastAsia="Times New Roman" w:hAnsi="Arial" w:cs="Arial"/>
          <w:color w:val="FF0000"/>
          <w:kern w:val="0"/>
          <w:sz w:val="27"/>
          <w:szCs w:val="27"/>
          <w:lang w:val="en-US" w:eastAsia="es-ES"/>
          <w14:ligatures w14:val="none"/>
        </w:rPr>
        <w:t>Defence</w:t>
      </w:r>
      <w:proofErr w:type="spellEnd"/>
      <w:r w:rsidRPr="006C2480">
        <w:rPr>
          <w:rFonts w:ascii="Arial" w:eastAsia="Times New Roman" w:hAnsi="Arial" w:cs="Arial"/>
          <w:color w:val="FF0000"/>
          <w:kern w:val="0"/>
          <w:sz w:val="27"/>
          <w:szCs w:val="27"/>
          <w:lang w:val="en-US" w:eastAsia="es-ES"/>
          <w14:ligatures w14:val="none"/>
        </w:rPr>
        <w:t xml:space="preserve"> procurement.</w:t>
      </w:r>
    </w:p>
    <w:p w14:paraId="1CF55B7A"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The platforms we procure today will likely be around in 20 years’ time, by which time our current reliance on hydrocarbons will have been reduced in </w:t>
      </w:r>
      <w:proofErr w:type="spellStart"/>
      <w:r w:rsidRPr="00E42166">
        <w:rPr>
          <w:rFonts w:ascii="Arial" w:eastAsia="Times New Roman" w:hAnsi="Arial" w:cs="Arial"/>
          <w:color w:val="0B0C0C"/>
          <w:kern w:val="0"/>
          <w:sz w:val="27"/>
          <w:szCs w:val="27"/>
          <w:lang w:val="en-US" w:eastAsia="es-ES"/>
          <w14:ligatures w14:val="none"/>
        </w:rPr>
        <w:t>favour</w:t>
      </w:r>
      <w:proofErr w:type="spellEnd"/>
      <w:r w:rsidRPr="00E42166">
        <w:rPr>
          <w:rFonts w:ascii="Arial" w:eastAsia="Times New Roman" w:hAnsi="Arial" w:cs="Arial"/>
          <w:color w:val="0B0C0C"/>
          <w:kern w:val="0"/>
          <w:sz w:val="27"/>
          <w:szCs w:val="27"/>
          <w:lang w:val="en-US" w:eastAsia="es-ES"/>
          <w14:ligatures w14:val="none"/>
        </w:rPr>
        <w:t xml:space="preserve"> of electric, hydrogen and other energy solutions.</w:t>
      </w:r>
    </w:p>
    <w:p w14:paraId="0BC320AE"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But we must be ready for this change while </w:t>
      </w:r>
      <w:proofErr w:type="spellStart"/>
      <w:r w:rsidRPr="00E42166">
        <w:rPr>
          <w:rFonts w:ascii="Arial" w:eastAsia="Times New Roman" w:hAnsi="Arial" w:cs="Arial"/>
          <w:color w:val="0B0C0C"/>
          <w:kern w:val="0"/>
          <w:sz w:val="27"/>
          <w:szCs w:val="27"/>
          <w:lang w:val="en-US" w:eastAsia="es-ES"/>
          <w14:ligatures w14:val="none"/>
        </w:rPr>
        <w:t>recognising</w:t>
      </w:r>
      <w:proofErr w:type="spellEnd"/>
      <w:r w:rsidRPr="00E42166">
        <w:rPr>
          <w:rFonts w:ascii="Arial" w:eastAsia="Times New Roman" w:hAnsi="Arial" w:cs="Arial"/>
          <w:color w:val="0B0C0C"/>
          <w:kern w:val="0"/>
          <w:sz w:val="27"/>
          <w:szCs w:val="27"/>
          <w:lang w:val="en-US" w:eastAsia="es-ES"/>
          <w14:ligatures w14:val="none"/>
        </w:rPr>
        <w:t xml:space="preserve"> there are real operational benefits to becoming more sustainable that go well beyond earning plaudits for being socially responsible.</w:t>
      </w:r>
    </w:p>
    <w:p w14:paraId="57C96004"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lastRenderedPageBreak/>
        <w:t xml:space="preserve">Consider that an </w:t>
      </w:r>
      <w:proofErr w:type="spellStart"/>
      <w:r w:rsidRPr="00E42166">
        <w:rPr>
          <w:rFonts w:ascii="Arial" w:eastAsia="Times New Roman" w:hAnsi="Arial" w:cs="Arial"/>
          <w:color w:val="0B0C0C"/>
          <w:kern w:val="0"/>
          <w:sz w:val="27"/>
          <w:szCs w:val="27"/>
          <w:lang w:val="en-US" w:eastAsia="es-ES"/>
          <w14:ligatures w14:val="none"/>
        </w:rPr>
        <w:t>armoured</w:t>
      </w:r>
      <w:proofErr w:type="spellEnd"/>
      <w:r w:rsidRPr="00E42166">
        <w:rPr>
          <w:rFonts w:ascii="Arial" w:eastAsia="Times New Roman" w:hAnsi="Arial" w:cs="Arial"/>
          <w:color w:val="0B0C0C"/>
          <w:kern w:val="0"/>
          <w:sz w:val="27"/>
          <w:szCs w:val="27"/>
          <w:lang w:val="en-US" w:eastAsia="es-ES"/>
          <w14:ligatures w14:val="none"/>
        </w:rPr>
        <w:t xml:space="preserve"> vehicle which can run silently and recharge itself from the sun – what an enticing prospect for </w:t>
      </w:r>
      <w:proofErr w:type="spellStart"/>
      <w:r w:rsidRPr="00E42166">
        <w:rPr>
          <w:rFonts w:ascii="Arial" w:eastAsia="Times New Roman" w:hAnsi="Arial" w:cs="Arial"/>
          <w:color w:val="0B0C0C"/>
          <w:kern w:val="0"/>
          <w:sz w:val="27"/>
          <w:szCs w:val="27"/>
          <w:lang w:val="en-US" w:eastAsia="es-ES"/>
          <w14:ligatures w14:val="none"/>
        </w:rPr>
        <w:t>Defence</w:t>
      </w:r>
      <w:proofErr w:type="spellEnd"/>
      <w:r w:rsidRPr="00E42166">
        <w:rPr>
          <w:rFonts w:ascii="Arial" w:eastAsia="Times New Roman" w:hAnsi="Arial" w:cs="Arial"/>
          <w:color w:val="0B0C0C"/>
          <w:kern w:val="0"/>
          <w:sz w:val="27"/>
          <w:szCs w:val="27"/>
          <w:lang w:val="en-US" w:eastAsia="es-ES"/>
          <w14:ligatures w14:val="none"/>
        </w:rPr>
        <w:t>.</w:t>
      </w:r>
    </w:p>
    <w:p w14:paraId="63756B1E"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If we don’t have a long logistical tail, we will be far less vulnerable to future threats.</w:t>
      </w:r>
    </w:p>
    <w:p w14:paraId="2A9B4CCB"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We are already seeing successes with the launch of our Prometheus </w:t>
      </w:r>
      <w:proofErr w:type="spellStart"/>
      <w:r w:rsidRPr="00E42166">
        <w:rPr>
          <w:rFonts w:ascii="Arial" w:eastAsia="Times New Roman" w:hAnsi="Arial" w:cs="Arial"/>
          <w:color w:val="0B0C0C"/>
          <w:kern w:val="0"/>
          <w:sz w:val="27"/>
          <w:szCs w:val="27"/>
          <w:lang w:val="en-US" w:eastAsia="es-ES"/>
          <w14:ligatures w14:val="none"/>
        </w:rPr>
        <w:t>programme</w:t>
      </w:r>
      <w:proofErr w:type="spellEnd"/>
      <w:r w:rsidRPr="00E42166">
        <w:rPr>
          <w:rFonts w:ascii="Arial" w:eastAsia="Times New Roman" w:hAnsi="Arial" w:cs="Arial"/>
          <w:color w:val="0B0C0C"/>
          <w:kern w:val="0"/>
          <w:sz w:val="27"/>
          <w:szCs w:val="27"/>
          <w:lang w:val="en-US" w:eastAsia="es-ES"/>
          <w14:ligatures w14:val="none"/>
        </w:rPr>
        <w:t xml:space="preserve"> of solar farms on Army land, as well as the development of the world’s first biofuel for fighter jets.</w:t>
      </w:r>
    </w:p>
    <w:p w14:paraId="22DDDAFE"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The massive price hikes we’ve seen for hydrocarbons show the enhanced resilience on which we can benefit in this renewable space.</w:t>
      </w:r>
    </w:p>
    <w:p w14:paraId="3427148C"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As I’ve already intimidated, we can’t achieve these four Rs - real estate, readiness, rapidity and resilience without working together.</w:t>
      </w:r>
    </w:p>
    <w:p w14:paraId="5A4C0345"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We need partners who are ready to work with us on defining new patterns that achieve our joint objectives. Partners committed to skills development and innovation.</w:t>
      </w:r>
    </w:p>
    <w:p w14:paraId="312641B0"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Partners who will help us identify problems and join forces in finding solutions.</w:t>
      </w:r>
    </w:p>
    <w:p w14:paraId="23B2CBB0"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I am determined to get this partnership with all of you in this room right.</w:t>
      </w:r>
    </w:p>
    <w:p w14:paraId="1D3CF51C"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Last year I spoke about how we are using the </w:t>
      </w:r>
      <w:proofErr w:type="spellStart"/>
      <w:r w:rsidRPr="00E42166">
        <w:rPr>
          <w:rFonts w:ascii="Arial" w:eastAsia="Times New Roman" w:hAnsi="Arial" w:cs="Arial"/>
          <w:color w:val="0B0C0C"/>
          <w:kern w:val="0"/>
          <w:sz w:val="27"/>
          <w:szCs w:val="27"/>
          <w:lang w:val="en-US" w:eastAsia="es-ES"/>
          <w14:ligatures w14:val="none"/>
        </w:rPr>
        <w:t>Defence</w:t>
      </w:r>
      <w:proofErr w:type="spellEnd"/>
      <w:r w:rsidRPr="00E42166">
        <w:rPr>
          <w:rFonts w:ascii="Arial" w:eastAsia="Times New Roman" w:hAnsi="Arial" w:cs="Arial"/>
          <w:color w:val="0B0C0C"/>
          <w:kern w:val="0"/>
          <w:sz w:val="27"/>
          <w:szCs w:val="27"/>
          <w:lang w:val="en-US" w:eastAsia="es-ES"/>
          <w14:ligatures w14:val="none"/>
        </w:rPr>
        <w:t xml:space="preserve"> and Security Industrial Strategy to reform relationships with the sector.</w:t>
      </w:r>
    </w:p>
    <w:p w14:paraId="4693E24D"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Since then, we have made progress, by strengthening our </w:t>
      </w:r>
      <w:proofErr w:type="spellStart"/>
      <w:r w:rsidRPr="00E42166">
        <w:rPr>
          <w:rFonts w:ascii="Arial" w:eastAsia="Times New Roman" w:hAnsi="Arial" w:cs="Arial"/>
          <w:color w:val="0B0C0C"/>
          <w:kern w:val="0"/>
          <w:sz w:val="27"/>
          <w:szCs w:val="27"/>
          <w:lang w:val="en-US" w:eastAsia="es-ES"/>
          <w14:ligatures w14:val="none"/>
        </w:rPr>
        <w:t>Defence</w:t>
      </w:r>
      <w:proofErr w:type="spellEnd"/>
      <w:r w:rsidRPr="00E42166">
        <w:rPr>
          <w:rFonts w:ascii="Arial" w:eastAsia="Times New Roman" w:hAnsi="Arial" w:cs="Arial"/>
          <w:color w:val="0B0C0C"/>
          <w:kern w:val="0"/>
          <w:sz w:val="27"/>
          <w:szCs w:val="27"/>
          <w:lang w:val="en-US" w:eastAsia="es-ES"/>
          <w14:ligatures w14:val="none"/>
        </w:rPr>
        <w:t xml:space="preserve"> Suppliers Forum and setting up new working groups for SMEs.</w:t>
      </w:r>
    </w:p>
    <w:p w14:paraId="325D877B"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By using our National Security Technology and Innovation Exchange to give industry and academia the world-class facilities they need to succeed.</w:t>
      </w:r>
    </w:p>
    <w:p w14:paraId="4923358D"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 xml:space="preserve">And by establishing Regional </w:t>
      </w:r>
      <w:proofErr w:type="spellStart"/>
      <w:r w:rsidRPr="00E42166">
        <w:rPr>
          <w:rFonts w:ascii="Arial" w:eastAsia="Times New Roman" w:hAnsi="Arial" w:cs="Arial"/>
          <w:color w:val="0B0C0C"/>
          <w:kern w:val="0"/>
          <w:sz w:val="27"/>
          <w:szCs w:val="27"/>
          <w:lang w:val="en-US" w:eastAsia="es-ES"/>
          <w14:ligatures w14:val="none"/>
        </w:rPr>
        <w:t>Defence</w:t>
      </w:r>
      <w:proofErr w:type="spellEnd"/>
      <w:r w:rsidRPr="00E42166">
        <w:rPr>
          <w:rFonts w:ascii="Arial" w:eastAsia="Times New Roman" w:hAnsi="Arial" w:cs="Arial"/>
          <w:color w:val="0B0C0C"/>
          <w:kern w:val="0"/>
          <w:sz w:val="27"/>
          <w:szCs w:val="27"/>
          <w:lang w:val="en-US" w:eastAsia="es-ES"/>
          <w14:ligatures w14:val="none"/>
        </w:rPr>
        <w:t xml:space="preserve"> and Security Clusters to promote skills sharing and foster collaborations between higher tier </w:t>
      </w:r>
      <w:proofErr w:type="spellStart"/>
      <w:r w:rsidRPr="00E42166">
        <w:rPr>
          <w:rFonts w:ascii="Arial" w:eastAsia="Times New Roman" w:hAnsi="Arial" w:cs="Arial"/>
          <w:color w:val="0B0C0C"/>
          <w:kern w:val="0"/>
          <w:sz w:val="27"/>
          <w:szCs w:val="27"/>
          <w:lang w:val="en-US" w:eastAsia="es-ES"/>
          <w14:ligatures w14:val="none"/>
        </w:rPr>
        <w:t>Defence</w:t>
      </w:r>
      <w:proofErr w:type="spellEnd"/>
      <w:r w:rsidRPr="00E42166">
        <w:rPr>
          <w:rFonts w:ascii="Arial" w:eastAsia="Times New Roman" w:hAnsi="Arial" w:cs="Arial"/>
          <w:color w:val="0B0C0C"/>
          <w:kern w:val="0"/>
          <w:sz w:val="27"/>
          <w:szCs w:val="27"/>
          <w:lang w:val="en-US" w:eastAsia="es-ES"/>
          <w14:ligatures w14:val="none"/>
        </w:rPr>
        <w:t xml:space="preserve"> suppliers and SMEs across the country.</w:t>
      </w:r>
    </w:p>
    <w:p w14:paraId="66CA4114"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But I do want you to tell me what more we can do.</w:t>
      </w:r>
    </w:p>
    <w:p w14:paraId="782F9AD1"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gramStart"/>
      <w:r w:rsidRPr="00E42166">
        <w:rPr>
          <w:rFonts w:ascii="Arial" w:eastAsia="Times New Roman" w:hAnsi="Arial" w:cs="Arial"/>
          <w:color w:val="0B0C0C"/>
          <w:kern w:val="0"/>
          <w:sz w:val="27"/>
          <w:szCs w:val="27"/>
          <w:lang w:val="en-US" w:eastAsia="es-ES"/>
          <w14:ligatures w14:val="none"/>
        </w:rPr>
        <w:t>So</w:t>
      </w:r>
      <w:proofErr w:type="gramEnd"/>
      <w:r w:rsidRPr="00E42166">
        <w:rPr>
          <w:rFonts w:ascii="Arial" w:eastAsia="Times New Roman" w:hAnsi="Arial" w:cs="Arial"/>
          <w:color w:val="0B0C0C"/>
          <w:kern w:val="0"/>
          <w:sz w:val="27"/>
          <w:szCs w:val="27"/>
          <w:lang w:val="en-US" w:eastAsia="es-ES"/>
          <w14:ligatures w14:val="none"/>
        </w:rPr>
        <w:t xml:space="preserve"> the ball is being thrown back into your court.</w:t>
      </w:r>
    </w:p>
    <w:p w14:paraId="55533C1C" w14:textId="77777777" w:rsidR="00E42166" w:rsidRPr="00E42166" w:rsidRDefault="00E42166" w:rsidP="00E4216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lastRenderedPageBreak/>
        <w:t>I’ve spoken about our aims, our ideas and some of the frictions involved. But I want your take on how we take this symbiotic relationship between Government and industry to the next level.</w:t>
      </w:r>
    </w:p>
    <w:p w14:paraId="7535E57F" w14:textId="77777777" w:rsidR="00E42166" w:rsidRPr="00E42166" w:rsidRDefault="00E42166" w:rsidP="00E42166">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E42166">
        <w:rPr>
          <w:rFonts w:ascii="Arial" w:eastAsia="Times New Roman" w:hAnsi="Arial" w:cs="Arial"/>
          <w:color w:val="0B0C0C"/>
          <w:kern w:val="0"/>
          <w:sz w:val="27"/>
          <w:szCs w:val="27"/>
          <w:lang w:val="en-US" w:eastAsia="es-ES"/>
          <w14:ligatures w14:val="none"/>
        </w:rPr>
        <w:t>Be in no doubt, in this more dangerous age, we are only too aware of your value, and we’re determined to have your back because we know that when the chips are down, you will have ours.</w:t>
      </w:r>
    </w:p>
    <w:p w14:paraId="40F5F9B5" w14:textId="77777777" w:rsidR="0046694C" w:rsidRPr="00E42166" w:rsidRDefault="0046694C">
      <w:pPr>
        <w:rPr>
          <w:lang w:val="en-US"/>
        </w:rPr>
      </w:pPr>
    </w:p>
    <w:sectPr w:rsidR="0046694C" w:rsidRPr="00E4216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166"/>
    <w:rsid w:val="0046694C"/>
    <w:rsid w:val="005E17A4"/>
    <w:rsid w:val="006C2480"/>
    <w:rsid w:val="00E421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1791B"/>
  <w15:chartTrackingRefBased/>
  <w15:docId w15:val="{74CDD92B-B340-429A-A782-1E77DA78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E42166"/>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42166"/>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E42166"/>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E42166"/>
    <w:rPr>
      <w:color w:val="0000FF"/>
      <w:u w:val="single"/>
    </w:rPr>
  </w:style>
  <w:style w:type="paragraph" w:styleId="NormalWeb">
    <w:name w:val="Normal (Web)"/>
    <w:basedOn w:val="Normal"/>
    <w:uiPriority w:val="99"/>
    <w:semiHidden/>
    <w:unhideWhenUsed/>
    <w:rsid w:val="00E42166"/>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838894">
      <w:bodyDiv w:val="1"/>
      <w:marLeft w:val="0"/>
      <w:marRight w:val="0"/>
      <w:marTop w:val="0"/>
      <w:marBottom w:val="0"/>
      <w:divBdr>
        <w:top w:val="none" w:sz="0" w:space="0" w:color="auto"/>
        <w:left w:val="none" w:sz="0" w:space="0" w:color="auto"/>
        <w:bottom w:val="none" w:sz="0" w:space="0" w:color="auto"/>
        <w:right w:val="none" w:sz="0" w:space="0" w:color="auto"/>
      </w:divBdr>
      <w:divsChild>
        <w:div w:id="367528116">
          <w:marLeft w:val="-225"/>
          <w:marRight w:val="-225"/>
          <w:marTop w:val="0"/>
          <w:marBottom w:val="0"/>
          <w:divBdr>
            <w:top w:val="none" w:sz="0" w:space="0" w:color="auto"/>
            <w:left w:val="none" w:sz="0" w:space="0" w:color="auto"/>
            <w:bottom w:val="none" w:sz="0" w:space="0" w:color="auto"/>
            <w:right w:val="none" w:sz="0" w:space="0" w:color="auto"/>
          </w:divBdr>
          <w:divsChild>
            <w:div w:id="1214274941">
              <w:marLeft w:val="0"/>
              <w:marRight w:val="0"/>
              <w:marTop w:val="0"/>
              <w:marBottom w:val="0"/>
              <w:divBdr>
                <w:top w:val="none" w:sz="0" w:space="0" w:color="auto"/>
                <w:left w:val="none" w:sz="0" w:space="0" w:color="auto"/>
                <w:bottom w:val="none" w:sz="0" w:space="0" w:color="auto"/>
                <w:right w:val="none" w:sz="0" w:space="0" w:color="auto"/>
              </w:divBdr>
              <w:divsChild>
                <w:div w:id="424956355">
                  <w:marLeft w:val="0"/>
                  <w:marRight w:val="0"/>
                  <w:marTop w:val="750"/>
                  <w:marBottom w:val="750"/>
                  <w:divBdr>
                    <w:top w:val="none" w:sz="0" w:space="0" w:color="auto"/>
                    <w:left w:val="none" w:sz="0" w:space="0" w:color="auto"/>
                    <w:bottom w:val="none" w:sz="0" w:space="0" w:color="auto"/>
                    <w:right w:val="none" w:sz="0" w:space="0" w:color="auto"/>
                  </w:divBdr>
                </w:div>
              </w:divsChild>
            </w:div>
            <w:div w:id="596058158">
              <w:marLeft w:val="0"/>
              <w:marRight w:val="0"/>
              <w:marTop w:val="0"/>
              <w:marBottom w:val="0"/>
              <w:divBdr>
                <w:top w:val="none" w:sz="0" w:space="0" w:color="auto"/>
                <w:left w:val="none" w:sz="0" w:space="0" w:color="auto"/>
                <w:bottom w:val="none" w:sz="0" w:space="0" w:color="auto"/>
                <w:right w:val="none" w:sz="0" w:space="0" w:color="auto"/>
              </w:divBdr>
            </w:div>
          </w:divsChild>
        </w:div>
        <w:div w:id="930360116">
          <w:marLeft w:val="-225"/>
          <w:marRight w:val="-225"/>
          <w:marTop w:val="0"/>
          <w:marBottom w:val="0"/>
          <w:divBdr>
            <w:top w:val="none" w:sz="0" w:space="0" w:color="auto"/>
            <w:left w:val="none" w:sz="0" w:space="0" w:color="auto"/>
            <w:bottom w:val="none" w:sz="0" w:space="0" w:color="auto"/>
            <w:right w:val="none" w:sz="0" w:space="0" w:color="auto"/>
          </w:divBdr>
          <w:divsChild>
            <w:div w:id="449979796">
              <w:marLeft w:val="225"/>
              <w:marRight w:val="225"/>
              <w:marTop w:val="0"/>
              <w:marBottom w:val="0"/>
              <w:divBdr>
                <w:top w:val="single" w:sz="6" w:space="0" w:color="B1B4B6"/>
                <w:left w:val="none" w:sz="0" w:space="0" w:color="auto"/>
                <w:bottom w:val="none" w:sz="0" w:space="0" w:color="auto"/>
                <w:right w:val="none" w:sz="0" w:space="0" w:color="auto"/>
              </w:divBdr>
              <w:divsChild>
                <w:div w:id="1193374852">
                  <w:marLeft w:val="0"/>
                  <w:marRight w:val="0"/>
                  <w:marTop w:val="0"/>
                  <w:marBottom w:val="0"/>
                  <w:divBdr>
                    <w:top w:val="none" w:sz="0" w:space="0" w:color="auto"/>
                    <w:left w:val="none" w:sz="0" w:space="0" w:color="auto"/>
                    <w:bottom w:val="none" w:sz="0" w:space="0" w:color="auto"/>
                    <w:right w:val="none" w:sz="0" w:space="0" w:color="auto"/>
                  </w:divBdr>
                  <w:divsChild>
                    <w:div w:id="171607580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8141756">
          <w:marLeft w:val="-225"/>
          <w:marRight w:val="-225"/>
          <w:marTop w:val="0"/>
          <w:marBottom w:val="0"/>
          <w:divBdr>
            <w:top w:val="none" w:sz="0" w:space="0" w:color="auto"/>
            <w:left w:val="none" w:sz="0" w:space="0" w:color="auto"/>
            <w:bottom w:val="none" w:sz="0" w:space="0" w:color="auto"/>
            <w:right w:val="none" w:sz="0" w:space="0" w:color="auto"/>
          </w:divBdr>
          <w:divsChild>
            <w:div w:id="896091848">
              <w:marLeft w:val="0"/>
              <w:marRight w:val="0"/>
              <w:marTop w:val="0"/>
              <w:marBottom w:val="0"/>
              <w:divBdr>
                <w:top w:val="none" w:sz="0" w:space="0" w:color="auto"/>
                <w:left w:val="none" w:sz="0" w:space="0" w:color="auto"/>
                <w:bottom w:val="none" w:sz="0" w:space="0" w:color="auto"/>
                <w:right w:val="none" w:sz="0" w:space="0" w:color="auto"/>
              </w:divBdr>
              <w:divsChild>
                <w:div w:id="1415934475">
                  <w:marLeft w:val="0"/>
                  <w:marRight w:val="0"/>
                  <w:marTop w:val="0"/>
                  <w:marBottom w:val="750"/>
                  <w:divBdr>
                    <w:top w:val="none" w:sz="0" w:space="0" w:color="auto"/>
                    <w:left w:val="none" w:sz="0" w:space="0" w:color="auto"/>
                    <w:bottom w:val="none" w:sz="0" w:space="0" w:color="auto"/>
                    <w:right w:val="none" w:sz="0" w:space="0" w:color="auto"/>
                  </w:divBdr>
                  <w:divsChild>
                    <w:div w:id="1129399867">
                      <w:marLeft w:val="0"/>
                      <w:marRight w:val="0"/>
                      <w:marTop w:val="0"/>
                      <w:marBottom w:val="750"/>
                      <w:divBdr>
                        <w:top w:val="none" w:sz="0" w:space="0" w:color="auto"/>
                        <w:left w:val="none" w:sz="0" w:space="0" w:color="auto"/>
                        <w:bottom w:val="none" w:sz="0" w:space="0" w:color="auto"/>
                        <w:right w:val="none" w:sz="0" w:space="0" w:color="auto"/>
                      </w:divBdr>
                      <w:divsChild>
                        <w:div w:id="1857042333">
                          <w:marLeft w:val="0"/>
                          <w:marRight w:val="0"/>
                          <w:marTop w:val="0"/>
                          <w:marBottom w:val="750"/>
                          <w:divBdr>
                            <w:top w:val="none" w:sz="0" w:space="0" w:color="auto"/>
                            <w:left w:val="none" w:sz="0" w:space="0" w:color="auto"/>
                            <w:bottom w:val="none" w:sz="0" w:space="0" w:color="auto"/>
                            <w:right w:val="none" w:sz="0" w:space="0" w:color="auto"/>
                          </w:divBdr>
                        </w:div>
                        <w:div w:id="1363822475">
                          <w:marLeft w:val="0"/>
                          <w:marRight w:val="0"/>
                          <w:marTop w:val="0"/>
                          <w:marBottom w:val="0"/>
                          <w:divBdr>
                            <w:top w:val="none" w:sz="0" w:space="0" w:color="auto"/>
                            <w:left w:val="none" w:sz="0" w:space="0" w:color="auto"/>
                            <w:bottom w:val="none" w:sz="0" w:space="0" w:color="auto"/>
                            <w:right w:val="none" w:sz="0" w:space="0" w:color="auto"/>
                          </w:divBdr>
                          <w:divsChild>
                            <w:div w:id="52385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1451</Words>
  <Characters>7984</Characters>
  <Application>Microsoft Office Word</Application>
  <DocSecurity>0</DocSecurity>
  <Lines>66</Lines>
  <Paragraphs>18</Paragraphs>
  <ScaleCrop>false</ScaleCrop>
  <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2023-07-11T21:04:00Z</dcterms:created>
  <dcterms:modified xsi:type="dcterms:W3CDTF">2023-07-11T21:04:00Z</dcterms:modified>
</cp:coreProperties>
</file>